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附件：</w:t>
      </w:r>
    </w:p>
    <w:p>
      <w:pPr>
        <w:spacing w:line="54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30"/>
          <w:szCs w:val="30"/>
        </w:rPr>
        <w:t>年度“爱圣创钰”奖学金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拟获奖人员</w:t>
      </w:r>
      <w:r>
        <w:rPr>
          <w:rFonts w:hint="eastAsia" w:ascii="仿宋" w:hAnsi="仿宋" w:eastAsia="仿宋"/>
          <w:b/>
          <w:bCs/>
          <w:sz w:val="30"/>
          <w:szCs w:val="30"/>
        </w:rPr>
        <w:t>名单</w:t>
      </w:r>
    </w:p>
    <w:bookmarkEnd w:id="0"/>
    <w:p>
      <w:pPr>
        <w:spacing w:line="54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8"/>
        <w:gridCol w:w="292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58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姓名</w:t>
            </w:r>
          </w:p>
        </w:tc>
        <w:tc>
          <w:tcPr>
            <w:tcW w:w="2923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学号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36"/>
              </w:rPr>
            </w:pPr>
            <w:r>
              <w:rPr>
                <w:rFonts w:hint="eastAsia" w:ascii="楷体" w:hAnsi="楷体" w:eastAsia="楷体" w:cs="楷体"/>
                <w:sz w:val="28"/>
                <w:szCs w:val="36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相云飞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2018210990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蔡伟玲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2017212360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邱凯玲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2017212400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吴晓捷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2018210971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黄榕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2017212429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阚勐森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2018111612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卢徐明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2018010179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2019121660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孙岩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2018111579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余荆花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2019111651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82E3B"/>
    <w:rsid w:val="308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2020-12-28T02:51:00Z</dcterms:created>
  <dc:creator>树上的魚</dc:creator>
  <cp:lastModifiedBy>树上的魚</cp:lastModifiedBy>
  <dcterms:modified xsi:type="dcterms:W3CDTF">2020-12-28T02:51:53Z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